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5C86" w:rsidRPr="0015147D" w:rsidRDefault="00085C86" w:rsidP="004C229E">
      <w:pPr>
        <w:tabs>
          <w:tab w:val="left" w:pos="926"/>
        </w:tabs>
        <w:spacing w:line="240" w:lineRule="auto"/>
        <w:jc w:val="center"/>
        <w:rPr>
          <w:rFonts w:hint="cs"/>
          <w:b/>
          <w:bCs/>
          <w:rtl/>
        </w:rPr>
      </w:pPr>
    </w:p>
    <w:p w:rsidR="008C21DF" w:rsidRPr="00723D8A" w:rsidRDefault="008C21DF" w:rsidP="008C21DF">
      <w:pPr>
        <w:jc w:val="center"/>
        <w:rPr>
          <w:b/>
          <w:bCs/>
          <w:sz w:val="32"/>
          <w:szCs w:val="32"/>
          <w:u w:val="single"/>
          <w:rtl/>
        </w:rPr>
      </w:pPr>
      <w:r w:rsidRPr="00723D8A">
        <w:rPr>
          <w:rFonts w:hint="cs"/>
          <w:b/>
          <w:bCs/>
          <w:sz w:val="32"/>
          <w:szCs w:val="32"/>
          <w:u w:val="single"/>
          <w:rtl/>
        </w:rPr>
        <w:t>משרד ראש הממשלה</w:t>
      </w:r>
    </w:p>
    <w:p w:rsidR="00085C86" w:rsidRPr="0015147D" w:rsidRDefault="00085C86" w:rsidP="004C229E">
      <w:pPr>
        <w:tabs>
          <w:tab w:val="left" w:pos="926"/>
        </w:tabs>
        <w:spacing w:after="120" w:line="240" w:lineRule="auto"/>
        <w:rPr>
          <w:b/>
          <w:bCs/>
          <w:rtl/>
        </w:rPr>
      </w:pPr>
    </w:p>
    <w:p w:rsidR="00B87AE8" w:rsidRDefault="00E61454" w:rsidP="003F204F">
      <w:pPr>
        <w:jc w:val="center"/>
        <w:rPr>
          <w:rFonts w:ascii="Verdana" w:hAnsi="Verdana"/>
          <w:color w:val="000000"/>
          <w:rtl/>
        </w:rPr>
      </w:pPr>
      <w:r w:rsidRPr="00E61454">
        <w:rPr>
          <w:rFonts w:hint="cs"/>
          <w:b/>
          <w:bCs/>
          <w:sz w:val="30"/>
          <w:szCs w:val="30"/>
          <w:u w:val="single"/>
          <w:rtl/>
        </w:rPr>
        <w:t xml:space="preserve">מכרז פומבי מס' </w:t>
      </w:r>
      <w:r w:rsidR="003F204F">
        <w:rPr>
          <w:rFonts w:hint="cs"/>
          <w:b/>
          <w:bCs/>
          <w:sz w:val="30"/>
          <w:szCs w:val="30"/>
          <w:u w:val="single"/>
          <w:rtl/>
        </w:rPr>
        <w:t>11</w:t>
      </w:r>
      <w:r w:rsidRPr="00E61454">
        <w:rPr>
          <w:rFonts w:hint="cs"/>
          <w:b/>
          <w:bCs/>
          <w:sz w:val="30"/>
          <w:szCs w:val="30"/>
          <w:u w:val="single"/>
          <w:rtl/>
        </w:rPr>
        <w:t xml:space="preserve">/14 </w:t>
      </w:r>
      <w:r w:rsidR="003F204F">
        <w:rPr>
          <w:rFonts w:hint="cs"/>
          <w:b/>
          <w:bCs/>
          <w:sz w:val="30"/>
          <w:szCs w:val="30"/>
          <w:u w:val="single"/>
          <w:rtl/>
        </w:rPr>
        <w:t>להחלפת מעליות במשרד ראש הממשלה</w:t>
      </w:r>
      <w:r w:rsidRPr="00E61454">
        <w:rPr>
          <w:rFonts w:hint="cs"/>
          <w:b/>
          <w:bCs/>
          <w:sz w:val="30"/>
          <w:szCs w:val="30"/>
          <w:u w:val="single"/>
          <w:rtl/>
        </w:rPr>
        <w:t xml:space="preserve">- </w:t>
      </w:r>
      <w:r w:rsidR="00085C86">
        <w:rPr>
          <w:b/>
          <w:bCs/>
          <w:sz w:val="30"/>
          <w:szCs w:val="30"/>
          <w:u w:val="single"/>
          <w:rtl/>
        </w:rPr>
        <w:t xml:space="preserve">דחיית </w:t>
      </w:r>
      <w:r w:rsidR="003F204F">
        <w:rPr>
          <w:rFonts w:hint="cs"/>
          <w:b/>
          <w:bCs/>
          <w:sz w:val="30"/>
          <w:szCs w:val="30"/>
          <w:u w:val="single"/>
          <w:rtl/>
        </w:rPr>
        <w:t xml:space="preserve">סיור קבלנים והמועד האחרון לשאלות ובקשות להבהרות  </w:t>
      </w:r>
    </w:p>
    <w:p w:rsidR="00B87AE8" w:rsidRDefault="00B87AE8" w:rsidP="00B87AE8">
      <w:pPr>
        <w:tabs>
          <w:tab w:val="left" w:pos="926"/>
        </w:tabs>
        <w:spacing w:line="240" w:lineRule="auto"/>
        <w:ind w:left="1525" w:hanging="599"/>
        <w:rPr>
          <w:rFonts w:ascii="Verdana" w:hAnsi="Verdana"/>
          <w:color w:val="000000"/>
          <w:rtl/>
        </w:rPr>
      </w:pPr>
    </w:p>
    <w:p w:rsidR="00085C86" w:rsidRDefault="00E61454" w:rsidP="003F204F">
      <w:pPr>
        <w:pStyle w:val="2"/>
        <w:tabs>
          <w:tab w:val="left" w:pos="809"/>
          <w:tab w:val="left" w:pos="926"/>
        </w:tabs>
        <w:spacing w:line="240" w:lineRule="auto"/>
        <w:ind w:left="680" w:firstLine="0"/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>הרינ</w:t>
      </w:r>
      <w:r w:rsidR="001B06FB">
        <w:rPr>
          <w:rFonts w:hint="cs"/>
          <w:sz w:val="24"/>
          <w:szCs w:val="24"/>
          <w:rtl/>
        </w:rPr>
        <w:t>ו</w:t>
      </w:r>
      <w:r>
        <w:rPr>
          <w:rFonts w:hint="cs"/>
          <w:sz w:val="24"/>
          <w:szCs w:val="24"/>
          <w:rtl/>
        </w:rPr>
        <w:t xml:space="preserve"> להודיעכם על</w:t>
      </w:r>
      <w:r w:rsidR="00085C86">
        <w:rPr>
          <w:sz w:val="24"/>
          <w:szCs w:val="24"/>
          <w:rtl/>
        </w:rPr>
        <w:t xml:space="preserve"> </w:t>
      </w:r>
      <w:r w:rsidR="00154028" w:rsidRPr="00154028">
        <w:rPr>
          <w:rFonts w:hint="eastAsia"/>
          <w:b/>
          <w:bCs/>
          <w:sz w:val="24"/>
          <w:szCs w:val="24"/>
          <w:u w:val="single"/>
          <w:rtl/>
        </w:rPr>
        <w:t>דחיית</w:t>
      </w:r>
      <w:r w:rsidR="00154028" w:rsidRPr="00154028">
        <w:rPr>
          <w:b/>
          <w:bCs/>
          <w:sz w:val="24"/>
          <w:szCs w:val="24"/>
          <w:u w:val="single"/>
          <w:rtl/>
        </w:rPr>
        <w:t xml:space="preserve"> </w:t>
      </w:r>
      <w:r w:rsidR="003F204F">
        <w:rPr>
          <w:rFonts w:hint="cs"/>
          <w:b/>
          <w:bCs/>
          <w:sz w:val="24"/>
          <w:szCs w:val="24"/>
          <w:u w:val="single"/>
          <w:rtl/>
        </w:rPr>
        <w:t>סיור הקבלנים</w:t>
      </w:r>
      <w:r w:rsidR="00085C86">
        <w:rPr>
          <w:sz w:val="24"/>
          <w:szCs w:val="24"/>
          <w:rtl/>
        </w:rPr>
        <w:t xml:space="preserve"> </w:t>
      </w:r>
      <w:r w:rsidR="003F204F">
        <w:rPr>
          <w:rFonts w:hint="cs"/>
          <w:sz w:val="24"/>
          <w:szCs w:val="24"/>
          <w:rtl/>
        </w:rPr>
        <w:t xml:space="preserve">במכרז </w:t>
      </w:r>
      <w:r w:rsidR="003F204F" w:rsidRPr="003F204F">
        <w:rPr>
          <w:rFonts w:hint="cs"/>
          <w:sz w:val="24"/>
          <w:szCs w:val="24"/>
          <w:rtl/>
        </w:rPr>
        <w:t>פומבי מס' 11/14 להחלפת מעליות במשרד ראש הממשלה</w:t>
      </w:r>
      <w:r w:rsidR="002F6D66">
        <w:rPr>
          <w:rFonts w:hint="cs"/>
          <w:sz w:val="24"/>
          <w:szCs w:val="24"/>
          <w:rtl/>
        </w:rPr>
        <w:t>.</w:t>
      </w:r>
    </w:p>
    <w:p w:rsidR="00085C86" w:rsidRPr="007332A5" w:rsidRDefault="00085C86" w:rsidP="005257D6">
      <w:pPr>
        <w:pStyle w:val="2"/>
        <w:tabs>
          <w:tab w:val="left" w:pos="809"/>
          <w:tab w:val="left" w:pos="926"/>
        </w:tabs>
        <w:spacing w:line="240" w:lineRule="auto"/>
        <w:ind w:left="720" w:firstLine="0"/>
        <w:rPr>
          <w:sz w:val="24"/>
          <w:szCs w:val="24"/>
        </w:rPr>
      </w:pPr>
    </w:p>
    <w:p w:rsidR="003F204F" w:rsidRDefault="00DF4103" w:rsidP="00DF4103">
      <w:pPr>
        <w:ind w:left="680"/>
        <w:rPr>
          <w:rFonts w:hint="cs"/>
          <w:rtl/>
        </w:rPr>
      </w:pPr>
      <w:r>
        <w:rPr>
          <w:rFonts w:hint="cs"/>
          <w:rtl/>
        </w:rPr>
        <w:t>הסיור יתקיים ביום שלישי 27.1.2015 בשעה 11:00 במשרד ראש הממשלה. יש לתאם הגעה בטלפון 02-6705504.</w:t>
      </w:r>
    </w:p>
    <w:p w:rsidR="003F204F" w:rsidRPr="003F204F" w:rsidRDefault="003F204F" w:rsidP="003F204F">
      <w:pPr>
        <w:ind w:firstLine="595"/>
        <w:rPr>
          <w:rtl/>
        </w:rPr>
      </w:pPr>
    </w:p>
    <w:p w:rsidR="003F204F" w:rsidRDefault="003F204F" w:rsidP="00DF4103">
      <w:pPr>
        <w:pStyle w:val="2"/>
        <w:tabs>
          <w:tab w:val="left" w:pos="809"/>
          <w:tab w:val="left" w:pos="926"/>
        </w:tabs>
        <w:spacing w:before="0" w:line="240" w:lineRule="auto"/>
        <w:ind w:left="706" w:hanging="26"/>
        <w:rPr>
          <w:rFonts w:hint="cs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שאלות ובקשות להבהרות ניתן לשלוח עד ליום חמישי 29.1.</w:t>
      </w:r>
      <w:r w:rsidR="00DF4103">
        <w:rPr>
          <w:rFonts w:hint="cs"/>
          <w:sz w:val="24"/>
          <w:szCs w:val="24"/>
          <w:rtl/>
        </w:rPr>
        <w:t>2015</w:t>
      </w:r>
      <w:r>
        <w:rPr>
          <w:rFonts w:hint="cs"/>
          <w:sz w:val="24"/>
          <w:szCs w:val="24"/>
          <w:rtl/>
        </w:rPr>
        <w:t xml:space="preserve"> בשעה 14:00.</w:t>
      </w:r>
    </w:p>
    <w:p w:rsidR="003F204F" w:rsidRDefault="003F204F" w:rsidP="003F204F">
      <w:pPr>
        <w:pStyle w:val="2"/>
        <w:tabs>
          <w:tab w:val="left" w:pos="809"/>
          <w:tab w:val="left" w:pos="926"/>
        </w:tabs>
        <w:spacing w:before="0" w:line="240" w:lineRule="auto"/>
        <w:ind w:left="706" w:hanging="26"/>
        <w:rPr>
          <w:rFonts w:hint="cs"/>
          <w:sz w:val="24"/>
          <w:szCs w:val="24"/>
          <w:rtl/>
        </w:rPr>
      </w:pPr>
    </w:p>
    <w:p w:rsidR="00085C86" w:rsidRPr="005257D6" w:rsidRDefault="00085C86" w:rsidP="005257D6">
      <w:pPr>
        <w:pStyle w:val="2"/>
        <w:tabs>
          <w:tab w:val="left" w:pos="809"/>
          <w:tab w:val="left" w:pos="926"/>
        </w:tabs>
        <w:spacing w:before="0" w:line="240" w:lineRule="auto"/>
        <w:ind w:left="809" w:firstLine="0"/>
        <w:rPr>
          <w:sz w:val="24"/>
          <w:szCs w:val="24"/>
        </w:rPr>
      </w:pPr>
    </w:p>
    <w:p w:rsidR="00085C86" w:rsidRPr="007C0519" w:rsidRDefault="00085C86" w:rsidP="004C229E">
      <w:pPr>
        <w:tabs>
          <w:tab w:val="left" w:pos="926"/>
        </w:tabs>
        <w:spacing w:before="0" w:line="240" w:lineRule="auto"/>
        <w:ind w:left="0"/>
        <w:rPr>
          <w:b/>
          <w:bCs/>
          <w:u w:val="single"/>
          <w:rtl/>
        </w:rPr>
      </w:pPr>
    </w:p>
    <w:p w:rsidR="00085C86" w:rsidRPr="0015147D" w:rsidRDefault="00085C86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</w:p>
    <w:p w:rsidR="00476E5C" w:rsidRDefault="00085C86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  <w:r w:rsidRPr="0015147D">
        <w:rPr>
          <w:rtl/>
        </w:rPr>
        <w:tab/>
      </w:r>
      <w:r w:rsidRPr="0015147D">
        <w:rPr>
          <w:rtl/>
        </w:rPr>
        <w:tab/>
        <w:t xml:space="preserve">           </w:t>
      </w:r>
    </w:p>
    <w:p w:rsidR="00476E5C" w:rsidRDefault="00476E5C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</w:p>
    <w:p w:rsidR="00476E5C" w:rsidRDefault="00476E5C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</w:p>
    <w:p w:rsidR="00B10B85" w:rsidRDefault="00B10B85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Fonts w:hint="cs"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</w:p>
    <w:p w:rsidR="00476E5C" w:rsidRDefault="00B10B85" w:rsidP="00B10B85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jc w:val="center"/>
        <w:rPr>
          <w:rFonts w:hint="cs"/>
          <w:rtl/>
        </w:rPr>
      </w:pPr>
      <w:r>
        <w:rPr>
          <w:rFonts w:hint="cs"/>
          <w:rtl/>
        </w:rPr>
        <w:t xml:space="preserve">                                                                                                  </w:t>
      </w:r>
      <w:bookmarkStart w:id="0" w:name="_GoBack"/>
      <w:bookmarkEnd w:id="0"/>
      <w:r>
        <w:rPr>
          <w:rFonts w:hint="cs"/>
          <w:rtl/>
        </w:rPr>
        <w:t>ועדת המכרזים</w:t>
      </w:r>
    </w:p>
    <w:p w:rsidR="00B10B85" w:rsidRDefault="00B10B85" w:rsidP="00B10B85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jc w:val="right"/>
        <w:rPr>
          <w:rtl/>
        </w:rPr>
      </w:pPr>
      <w:r>
        <w:rPr>
          <w:rFonts w:hint="cs"/>
          <w:rtl/>
        </w:rPr>
        <w:t>משרד ראש הממשלה</w:t>
      </w:r>
    </w:p>
    <w:p w:rsidR="00476E5C" w:rsidRDefault="00476E5C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</w:p>
    <w:p w:rsidR="00085C86" w:rsidRPr="0015147D" w:rsidRDefault="00085C86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  <w:r w:rsidRPr="0015147D">
        <w:rPr>
          <w:rtl/>
        </w:rPr>
        <w:t xml:space="preserve">                                                                </w:t>
      </w:r>
    </w:p>
    <w:p w:rsidR="00085C86" w:rsidRDefault="00085C86" w:rsidP="00B10B85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ind w:left="0"/>
        <w:rPr>
          <w:sz w:val="22"/>
          <w:szCs w:val="22"/>
          <w:rtl/>
        </w:rPr>
      </w:pPr>
      <w:r w:rsidRPr="0015147D">
        <w:rPr>
          <w:rtl/>
        </w:rPr>
        <w:tab/>
      </w:r>
      <w:r w:rsidRPr="0015147D">
        <w:rPr>
          <w:rtl/>
        </w:rPr>
        <w:tab/>
      </w:r>
    </w:p>
    <w:p w:rsidR="00085C86" w:rsidRPr="001B4C78" w:rsidRDefault="00085C86" w:rsidP="004C229E">
      <w:pPr>
        <w:tabs>
          <w:tab w:val="left" w:pos="746"/>
        </w:tabs>
        <w:spacing w:line="28" w:lineRule="atLeast"/>
        <w:ind w:left="746" w:hanging="746"/>
        <w:rPr>
          <w:sz w:val="22"/>
          <w:szCs w:val="22"/>
          <w:highlight w:val="yellow"/>
          <w:rtl/>
        </w:rPr>
      </w:pPr>
    </w:p>
    <w:sectPr w:rsidR="00085C86" w:rsidRPr="001B4C78" w:rsidSect="004C229E">
      <w:pgSz w:w="11906" w:h="16838"/>
      <w:pgMar w:top="1758" w:right="1985" w:bottom="1701" w:left="1985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170A81"/>
    <w:multiLevelType w:val="multilevel"/>
    <w:tmpl w:val="B26EB1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 w:val="0"/>
        <w:bCs w:val="0"/>
        <w:lang w:val="en-US" w:bidi="he-IL"/>
      </w:rPr>
    </w:lvl>
    <w:lvl w:ilvl="1">
      <w:start w:val="1"/>
      <w:numFmt w:val="decimal"/>
      <w:isLgl/>
      <w:lvlText w:val="%1.%2."/>
      <w:lvlJc w:val="left"/>
      <w:pPr>
        <w:tabs>
          <w:tab w:val="num" w:pos="1406"/>
        </w:tabs>
        <w:ind w:left="1406" w:hanging="698"/>
      </w:pPr>
      <w:rPr>
        <w:rFonts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">
    <w:nsid w:val="4C7736C8"/>
    <w:multiLevelType w:val="multilevel"/>
    <w:tmpl w:val="ACEE967A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tabs>
          <w:tab w:val="num" w:pos="1106"/>
        </w:tabs>
        <w:ind w:left="1106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2212"/>
        </w:tabs>
        <w:ind w:left="221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2958"/>
        </w:tabs>
        <w:ind w:left="2958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4064"/>
        </w:tabs>
        <w:ind w:left="40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4810"/>
        </w:tabs>
        <w:ind w:left="481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5916"/>
        </w:tabs>
        <w:ind w:left="591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662"/>
        </w:tabs>
        <w:ind w:left="6662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768"/>
        </w:tabs>
        <w:ind w:left="7768" w:hanging="1800"/>
      </w:pPr>
      <w:rPr>
        <w:rFonts w:cs="Times New Roman" w:hint="default"/>
      </w:rPr>
    </w:lvl>
  </w:abstractNum>
  <w:abstractNum w:abstractNumId="2">
    <w:nsid w:val="4D24277D"/>
    <w:multiLevelType w:val="hybridMultilevel"/>
    <w:tmpl w:val="2C622BEC"/>
    <w:lvl w:ilvl="0" w:tplc="752CB20C">
      <w:start w:val="1"/>
      <w:numFmt w:val="decimal"/>
      <w:lvlText w:val="%1."/>
      <w:lvlJc w:val="left"/>
      <w:pPr>
        <w:ind w:left="743" w:hanging="360"/>
      </w:pPr>
      <w:rPr>
        <w:rFonts w:cs="Times New Roman"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63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83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903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23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43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63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83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503" w:hanging="180"/>
      </w:pPr>
      <w:rPr>
        <w:rFonts w:cs="Times New Roman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29E"/>
    <w:rsid w:val="00007AD5"/>
    <w:rsid w:val="00085C86"/>
    <w:rsid w:val="000953C7"/>
    <w:rsid w:val="000B12B7"/>
    <w:rsid w:val="000F0C59"/>
    <w:rsid w:val="000F231C"/>
    <w:rsid w:val="00126844"/>
    <w:rsid w:val="001348DB"/>
    <w:rsid w:val="00137D5D"/>
    <w:rsid w:val="0015147D"/>
    <w:rsid w:val="00154028"/>
    <w:rsid w:val="001B06FB"/>
    <w:rsid w:val="001B4C78"/>
    <w:rsid w:val="001E331B"/>
    <w:rsid w:val="001F1B93"/>
    <w:rsid w:val="002C4CFE"/>
    <w:rsid w:val="002F6D66"/>
    <w:rsid w:val="003A41CA"/>
    <w:rsid w:val="003E4459"/>
    <w:rsid w:val="003F204F"/>
    <w:rsid w:val="00456091"/>
    <w:rsid w:val="00476E5C"/>
    <w:rsid w:val="004C229E"/>
    <w:rsid w:val="0052081B"/>
    <w:rsid w:val="005257D6"/>
    <w:rsid w:val="00546816"/>
    <w:rsid w:val="00561EEF"/>
    <w:rsid w:val="007332A5"/>
    <w:rsid w:val="007C0519"/>
    <w:rsid w:val="008802E8"/>
    <w:rsid w:val="008C21DF"/>
    <w:rsid w:val="009178BE"/>
    <w:rsid w:val="00981CE1"/>
    <w:rsid w:val="00A055B0"/>
    <w:rsid w:val="00B10B85"/>
    <w:rsid w:val="00B87AE8"/>
    <w:rsid w:val="00BC2288"/>
    <w:rsid w:val="00C10CF1"/>
    <w:rsid w:val="00C22B02"/>
    <w:rsid w:val="00C65159"/>
    <w:rsid w:val="00CD71AB"/>
    <w:rsid w:val="00CF12A5"/>
    <w:rsid w:val="00D01331"/>
    <w:rsid w:val="00D87259"/>
    <w:rsid w:val="00DF4103"/>
    <w:rsid w:val="00E47332"/>
    <w:rsid w:val="00E61454"/>
    <w:rsid w:val="00F506F8"/>
    <w:rsid w:val="00F576A8"/>
    <w:rsid w:val="00F631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uiPriority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229E"/>
    <w:pPr>
      <w:bidi/>
      <w:spacing w:before="60" w:line="360" w:lineRule="auto"/>
      <w:ind w:left="85"/>
      <w:jc w:val="both"/>
    </w:pPr>
    <w:rPr>
      <w:rFonts w:ascii="Times New Roman" w:eastAsia="Times New Roman" w:hAnsi="Times New Roman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9178BE"/>
    <w:pPr>
      <w:spacing w:before="0" w:line="240" w:lineRule="auto"/>
      <w:ind w:left="0"/>
      <w:jc w:val="left"/>
    </w:pPr>
    <w:rPr>
      <w:rFonts w:ascii="Tahoma" w:eastAsia="Calibri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locked/>
    <w:rsid w:val="00154028"/>
    <w:rPr>
      <w:rFonts w:ascii="Times New Roman" w:hAnsi="Times New Roman" w:cs="Times New Roman"/>
      <w:sz w:val="2"/>
    </w:rPr>
  </w:style>
  <w:style w:type="paragraph" w:customStyle="1" w:styleId="2">
    <w:name w:val="בסיס 2"/>
    <w:basedOn w:val="a"/>
    <w:uiPriority w:val="99"/>
    <w:rsid w:val="004C229E"/>
    <w:pPr>
      <w:ind w:left="1587" w:hanging="907"/>
    </w:pPr>
    <w:rPr>
      <w:sz w:val="26"/>
      <w:szCs w:val="26"/>
    </w:rPr>
  </w:style>
  <w:style w:type="paragraph" w:customStyle="1" w:styleId="3">
    <w:name w:val="בסיס 3"/>
    <w:basedOn w:val="a"/>
    <w:uiPriority w:val="99"/>
    <w:rsid w:val="004C229E"/>
    <w:pPr>
      <w:ind w:left="2042" w:hanging="454"/>
    </w:pPr>
    <w:rPr>
      <w:sz w:val="26"/>
      <w:szCs w:val="26"/>
    </w:rPr>
  </w:style>
  <w:style w:type="character" w:customStyle="1" w:styleId="David12">
    <w:name w:val="סגנון (מורכב) David (מורכב) ‏12 נק קו תחתון"/>
    <w:basedOn w:val="a0"/>
    <w:uiPriority w:val="99"/>
    <w:rsid w:val="004C229E"/>
    <w:rPr>
      <w:rFonts w:cs="David"/>
      <w:bCs/>
      <w:sz w:val="24"/>
      <w:szCs w:val="24"/>
      <w:u w:val="single"/>
      <w:lang w:bidi="he-IL"/>
    </w:rPr>
  </w:style>
  <w:style w:type="paragraph" w:styleId="a5">
    <w:name w:val="List Paragraph"/>
    <w:basedOn w:val="a"/>
    <w:uiPriority w:val="34"/>
    <w:qFormat/>
    <w:rsid w:val="00B87AE8"/>
    <w:pPr>
      <w:ind w:left="720"/>
      <w:contextualSpacing/>
    </w:pPr>
  </w:style>
  <w:style w:type="character" w:styleId="Hyperlink">
    <w:name w:val="Hyperlink"/>
    <w:unhideWhenUsed/>
    <w:rsid w:val="00B87AE8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uiPriority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229E"/>
    <w:pPr>
      <w:bidi/>
      <w:spacing w:before="60" w:line="360" w:lineRule="auto"/>
      <w:ind w:left="85"/>
      <w:jc w:val="both"/>
    </w:pPr>
    <w:rPr>
      <w:rFonts w:ascii="Times New Roman" w:eastAsia="Times New Roman" w:hAnsi="Times New Roman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9178BE"/>
    <w:pPr>
      <w:spacing w:before="0" w:line="240" w:lineRule="auto"/>
      <w:ind w:left="0"/>
      <w:jc w:val="left"/>
    </w:pPr>
    <w:rPr>
      <w:rFonts w:ascii="Tahoma" w:eastAsia="Calibri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locked/>
    <w:rsid w:val="00154028"/>
    <w:rPr>
      <w:rFonts w:ascii="Times New Roman" w:hAnsi="Times New Roman" w:cs="Times New Roman"/>
      <w:sz w:val="2"/>
    </w:rPr>
  </w:style>
  <w:style w:type="paragraph" w:customStyle="1" w:styleId="2">
    <w:name w:val="בסיס 2"/>
    <w:basedOn w:val="a"/>
    <w:uiPriority w:val="99"/>
    <w:rsid w:val="004C229E"/>
    <w:pPr>
      <w:ind w:left="1587" w:hanging="907"/>
    </w:pPr>
    <w:rPr>
      <w:sz w:val="26"/>
      <w:szCs w:val="26"/>
    </w:rPr>
  </w:style>
  <w:style w:type="paragraph" w:customStyle="1" w:styleId="3">
    <w:name w:val="בסיס 3"/>
    <w:basedOn w:val="a"/>
    <w:uiPriority w:val="99"/>
    <w:rsid w:val="004C229E"/>
    <w:pPr>
      <w:ind w:left="2042" w:hanging="454"/>
    </w:pPr>
    <w:rPr>
      <w:sz w:val="26"/>
      <w:szCs w:val="26"/>
    </w:rPr>
  </w:style>
  <w:style w:type="character" w:customStyle="1" w:styleId="David12">
    <w:name w:val="סגנון (מורכב) David (מורכב) ‏12 נק קו תחתון"/>
    <w:basedOn w:val="a0"/>
    <w:uiPriority w:val="99"/>
    <w:rsid w:val="004C229E"/>
    <w:rPr>
      <w:rFonts w:cs="David"/>
      <w:bCs/>
      <w:sz w:val="24"/>
      <w:szCs w:val="24"/>
      <w:u w:val="single"/>
      <w:lang w:bidi="he-IL"/>
    </w:rPr>
  </w:style>
  <w:style w:type="paragraph" w:styleId="a5">
    <w:name w:val="List Paragraph"/>
    <w:basedOn w:val="a"/>
    <w:uiPriority w:val="34"/>
    <w:qFormat/>
    <w:rsid w:val="00B87AE8"/>
    <w:pPr>
      <w:ind w:left="720"/>
      <w:contextualSpacing/>
    </w:pPr>
  </w:style>
  <w:style w:type="character" w:styleId="Hyperlink">
    <w:name w:val="Hyperlink"/>
    <w:unhideWhenUsed/>
    <w:rsid w:val="00B87AE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97CE34-1F97-434B-824F-A659AF9740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66</Words>
  <Characters>541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pmo</Company>
  <LinksUpToDate>false</LinksUpToDate>
  <CharactersWithSpaces>606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עידן מונצ'יק</dc:creator>
  <cp:lastModifiedBy>veredp</cp:lastModifiedBy>
  <cp:revision>2</cp:revision>
  <cp:lastPrinted>2015-01-04T07:23:00Z</cp:lastPrinted>
  <dcterms:created xsi:type="dcterms:W3CDTF">2015-01-04T07:23:00Z</dcterms:created>
  <dcterms:modified xsi:type="dcterms:W3CDTF">2015-01-04T07:23:00Z</dcterms:modified>
</cp:coreProperties>
</file>